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C0" w:rsidRDefault="00A36FC0" w:rsidP="00A36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PLAY Project</w:t>
      </w: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36FC0" w:rsidRDefault="00A36FC0" w:rsidP="00A36F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14032" w:rsidRPr="00A36FC0" w:rsidRDefault="00A36FC0" w:rsidP="00A36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FC0">
        <w:rPr>
          <w:rFonts w:ascii="Times New Roman" w:hAnsi="Times New Roman" w:cs="Times New Roman"/>
          <w:sz w:val="24"/>
          <w:szCs w:val="24"/>
        </w:rPr>
        <w:lastRenderedPageBreak/>
        <w:t>Hi Erika,</w:t>
      </w:r>
    </w:p>
    <w:p w:rsidR="00A36FC0" w:rsidRDefault="00A36FC0" w:rsidP="00A36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FC0">
        <w:rPr>
          <w:rFonts w:ascii="Times New Roman" w:hAnsi="Times New Roman" w:cs="Times New Roman"/>
          <w:sz w:val="24"/>
          <w:szCs w:val="24"/>
        </w:rPr>
        <w:t>Great post! Your work is very impressive and informative. Through the knowledge gained from Solomon’s research and the video on social interaction</w:t>
      </w:r>
      <w:bookmarkStart w:id="0" w:name="_GoBack"/>
      <w:bookmarkEnd w:id="0"/>
      <w:r w:rsidRPr="00A36FC0">
        <w:rPr>
          <w:rFonts w:ascii="Times New Roman" w:hAnsi="Times New Roman" w:cs="Times New Roman"/>
          <w:sz w:val="24"/>
          <w:szCs w:val="24"/>
        </w:rPr>
        <w:t>s, I feel that this intervention is very manageable and natural for most parents, therapists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6FC0">
        <w:rPr>
          <w:rFonts w:ascii="Times New Roman" w:hAnsi="Times New Roman" w:cs="Times New Roman"/>
          <w:sz w:val="24"/>
          <w:szCs w:val="24"/>
        </w:rPr>
        <w:t xml:space="preserve"> and caregivers to implement. In this,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A36FC0">
        <w:rPr>
          <w:rFonts w:ascii="Times New Roman" w:hAnsi="Times New Roman" w:cs="Times New Roman"/>
          <w:sz w:val="24"/>
          <w:szCs w:val="24"/>
        </w:rPr>
        <w:t>agree with you that the PLAY project is a low-cost evidence-based method for treating children with autism. The intensity in which the family works with the child determines the amount of success a parent should expect at the end of the exercise for a given period of time</w:t>
      </w:r>
      <w:r w:rsidRPr="00A36FC0">
        <w:t xml:space="preserve"> </w:t>
      </w:r>
      <w:r w:rsidRPr="00A36FC0">
        <w:rPr>
          <w:rFonts w:ascii="Times New Roman" w:hAnsi="Times New Roman" w:cs="Times New Roman"/>
          <w:sz w:val="24"/>
          <w:szCs w:val="24"/>
        </w:rPr>
        <w:t xml:space="preserve">("P.L.A.Y. Project - A Home Visit </w:t>
      </w:r>
      <w:r>
        <w:rPr>
          <w:rFonts w:ascii="Times New Roman" w:hAnsi="Times New Roman" w:cs="Times New Roman"/>
          <w:sz w:val="24"/>
          <w:szCs w:val="24"/>
        </w:rPr>
        <w:t>(Autism Therapy) Part 1," 2011)</w:t>
      </w:r>
      <w:r w:rsidRPr="00A36FC0">
        <w:rPr>
          <w:rFonts w:ascii="Times New Roman" w:hAnsi="Times New Roman" w:cs="Times New Roman"/>
          <w:sz w:val="24"/>
          <w:szCs w:val="24"/>
        </w:rPr>
        <w:t>. From the article on the PLAY project, we learn that the recommended playtime is at least 15-20 hours per week</w:t>
      </w:r>
      <w:r w:rsidRPr="00A36FC0">
        <w:t xml:space="preserve"> </w:t>
      </w:r>
      <w:r w:rsidRPr="00A36FC0">
        <w:rPr>
          <w:rFonts w:ascii="Times New Roman" w:hAnsi="Times New Roman" w:cs="Times New Roman"/>
          <w:sz w:val="24"/>
          <w:szCs w:val="24"/>
        </w:rPr>
        <w:t>(Solomon, Van Egeren, Mahoney, Quon</w:t>
      </w:r>
      <w:r>
        <w:rPr>
          <w:rFonts w:ascii="Times New Roman" w:hAnsi="Times New Roman" w:cs="Times New Roman"/>
          <w:sz w:val="24"/>
          <w:szCs w:val="24"/>
        </w:rPr>
        <w:t xml:space="preserve"> Huber, &amp; Zimmerman, 2014)</w:t>
      </w:r>
      <w:r w:rsidRPr="00A36FC0">
        <w:rPr>
          <w:rFonts w:ascii="Times New Roman" w:hAnsi="Times New Roman" w:cs="Times New Roman"/>
          <w:sz w:val="24"/>
          <w:szCs w:val="24"/>
        </w:rPr>
        <w:t>. Lastly, I would recommend that families do this through both regular daily activities and intentional play times for better results. Thank you.</w:t>
      </w:r>
    </w:p>
    <w:p w:rsidR="00A36FC0" w:rsidRPr="00A36FC0" w:rsidRDefault="00A36FC0" w:rsidP="00A36FC0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6FC0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A36FC0" w:rsidRPr="00A36FC0" w:rsidRDefault="00A36FC0" w:rsidP="00A36FC0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6FC0">
        <w:rPr>
          <w:rFonts w:ascii="Times New Roman" w:eastAsia="Times New Roman" w:hAnsi="Times New Roman" w:cs="Times New Roman"/>
          <w:color w:val="000000"/>
          <w:sz w:val="24"/>
          <w:szCs w:val="24"/>
        </w:rPr>
        <w:t>The P.L.A.Y. Project - A Home Visit (Autism Therapy) Part 1. (2011, December 19). Retrieved from https://www.youtube.com/watch?v=HzP7BAmMpCk</w:t>
      </w:r>
    </w:p>
    <w:p w:rsidR="00A36FC0" w:rsidRPr="00A36FC0" w:rsidRDefault="00A36FC0" w:rsidP="00A36FC0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6FC0">
        <w:rPr>
          <w:rFonts w:ascii="Times New Roman" w:eastAsia="Times New Roman" w:hAnsi="Times New Roman" w:cs="Times New Roman"/>
          <w:color w:val="000000"/>
          <w:sz w:val="24"/>
          <w:szCs w:val="24"/>
        </w:rPr>
        <w:t>Solomon, R., Van Egeren, L. A., Mahoney, G., Quon Huber, M. S., &amp; Zimmerman, P. (2014). PLAY Project Home Consultation Intervention Program for Young Children with Autism Spectrum Disorders. </w:t>
      </w:r>
      <w:r w:rsidRPr="00A36F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Developmental &amp; Behavioral Pediatrics</w:t>
      </w:r>
      <w:r w:rsidRPr="00A36FC0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36F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35</w:t>
      </w:r>
      <w:r w:rsidRPr="00A36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(8), 475-485.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DOI</w:t>
      </w:r>
      <w:r w:rsidRPr="00A36FC0">
        <w:rPr>
          <w:rFonts w:ascii="Times New Roman" w:eastAsia="Times New Roman" w:hAnsi="Times New Roman" w:cs="Times New Roman"/>
          <w:color w:val="000000"/>
          <w:sz w:val="24"/>
          <w:szCs w:val="24"/>
        </w:rPr>
        <w:t>:10.1097/dbp.0000000000000096</w:t>
      </w:r>
    </w:p>
    <w:p w:rsidR="00A36FC0" w:rsidRPr="00A36FC0" w:rsidRDefault="00A36FC0" w:rsidP="00A36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36FC0" w:rsidRPr="00A36FC0" w:rsidSect="00A36FC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406" w:rsidRDefault="00C47406" w:rsidP="00A36FC0">
      <w:pPr>
        <w:spacing w:after="0" w:line="240" w:lineRule="auto"/>
      </w:pPr>
      <w:r>
        <w:separator/>
      </w:r>
    </w:p>
  </w:endnote>
  <w:endnote w:type="continuationSeparator" w:id="0">
    <w:p w:rsidR="00C47406" w:rsidRDefault="00C47406" w:rsidP="00A3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406" w:rsidRDefault="00C47406" w:rsidP="00A36FC0">
      <w:pPr>
        <w:spacing w:after="0" w:line="240" w:lineRule="auto"/>
      </w:pPr>
      <w:r>
        <w:separator/>
      </w:r>
    </w:p>
  </w:footnote>
  <w:footnote w:type="continuationSeparator" w:id="0">
    <w:p w:rsidR="00C47406" w:rsidRDefault="00C47406" w:rsidP="00A3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34138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6FC0" w:rsidRDefault="00A36FC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6FC0" w:rsidRDefault="00A36FC0">
    <w:pPr>
      <w:pStyle w:val="Header"/>
    </w:pPr>
    <w:r>
      <w:t xml:space="preserve">THE PLAY PROJECT RESPONSE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FC0" w:rsidRDefault="00A36FC0">
    <w:pPr>
      <w:pStyle w:val="Header"/>
    </w:pPr>
    <w:r>
      <w:t>Running Head: THE PLAY PROJECT RESPONSE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0NTM3tjQ2sjA3MzNQ0lEKTi0uzszPAykwrAUA3zXMpiwAAAA="/>
  </w:docVars>
  <w:rsids>
    <w:rsidRoot w:val="00A36FC0"/>
    <w:rsid w:val="00A36FC0"/>
    <w:rsid w:val="00C47406"/>
    <w:rsid w:val="00E1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00BDC-5276-4237-8530-E3A37B7F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F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FC0"/>
  </w:style>
  <w:style w:type="paragraph" w:styleId="Footer">
    <w:name w:val="footer"/>
    <w:basedOn w:val="Normal"/>
    <w:link w:val="FooterChar"/>
    <w:uiPriority w:val="99"/>
    <w:unhideWhenUsed/>
    <w:rsid w:val="00A36F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8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2019-08-01T15:36:00Z</dcterms:created>
  <dcterms:modified xsi:type="dcterms:W3CDTF">2019-08-01T18:14:00Z</dcterms:modified>
</cp:coreProperties>
</file>